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BE94" w14:textId="77777777" w:rsidR="0045667C" w:rsidRPr="0045667C" w:rsidRDefault="00EB1040" w:rsidP="00456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7A66ECC9" w14:textId="77777777" w:rsidR="0045667C" w:rsidRDefault="0045667C" w:rsidP="00EB1040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5996CB43" w14:textId="77777777" w:rsidR="00DC1250" w:rsidRPr="00252789" w:rsidRDefault="00DC1250" w:rsidP="00DC1250">
      <w:pPr>
        <w:jc w:val="both"/>
        <w:rPr>
          <w:rFonts w:ascii="Arial" w:hAnsi="Arial" w:cs="Arial"/>
        </w:rPr>
      </w:pPr>
      <w:r w:rsidRPr="00252789">
        <w:rPr>
          <w:rFonts w:ascii="Arial" w:hAnsi="Arial" w:cs="Arial"/>
        </w:rPr>
        <w:tab/>
        <w:t xml:space="preserve">             </w:t>
      </w:r>
      <w:r w:rsidRPr="00252789">
        <w:rPr>
          <w:rFonts w:ascii="Arial" w:hAnsi="Arial" w:cs="Arial"/>
        </w:rPr>
        <w:tab/>
      </w:r>
      <w:r w:rsidRPr="00252789">
        <w:rPr>
          <w:rFonts w:ascii="Arial" w:hAnsi="Arial" w:cs="Arial"/>
        </w:rPr>
        <w:tab/>
      </w:r>
      <w:r w:rsidRPr="00252789">
        <w:rPr>
          <w:rFonts w:ascii="Arial" w:hAnsi="Arial" w:cs="Arial"/>
          <w:noProof/>
          <w:lang w:eastAsia="en-GB"/>
        </w:rPr>
        <w:drawing>
          <wp:inline distT="0" distB="0" distL="0" distR="0" wp14:anchorId="3836026F" wp14:editId="0B082396">
            <wp:extent cx="2028825" cy="1482049"/>
            <wp:effectExtent l="19050" t="0" r="9525" b="0"/>
            <wp:docPr id="8" name="Picture 5" descr="MK ACT logo minimal green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K ACT logo minimal green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789">
        <w:rPr>
          <w:rFonts w:ascii="Arial" w:hAnsi="Arial" w:cs="Arial"/>
        </w:rPr>
        <w:tab/>
        <w:t xml:space="preserve">                                    </w:t>
      </w:r>
    </w:p>
    <w:p w14:paraId="0900A714" w14:textId="77777777" w:rsidR="005A77E1" w:rsidRPr="00DF42CF" w:rsidRDefault="009C07A1" w:rsidP="00BE4B68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DF42CF">
        <w:rPr>
          <w:rFonts w:ascii="Arial" w:hAnsi="Arial" w:cs="Arial"/>
          <w:b/>
          <w:sz w:val="22"/>
          <w:szCs w:val="22"/>
        </w:rPr>
        <w:t>MK-ACT (MKWA</w:t>
      </w:r>
      <w:r w:rsidR="00152AB2" w:rsidRPr="00DF42CF">
        <w:rPr>
          <w:rFonts w:ascii="Arial" w:hAnsi="Arial" w:cs="Arial"/>
          <w:b/>
          <w:sz w:val="22"/>
          <w:szCs w:val="22"/>
        </w:rPr>
        <w:t>)</w:t>
      </w:r>
    </w:p>
    <w:p w14:paraId="791666A8" w14:textId="77777777" w:rsidR="005A77E1" w:rsidRPr="00DF42CF" w:rsidRDefault="005A77E1" w:rsidP="00BE4B68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DF42CF">
        <w:rPr>
          <w:rFonts w:ascii="Arial" w:hAnsi="Arial" w:cs="Arial"/>
          <w:b/>
          <w:sz w:val="22"/>
          <w:szCs w:val="22"/>
        </w:rPr>
        <w:t>A</w:t>
      </w:r>
      <w:r w:rsidR="00152AB2" w:rsidRPr="00DF42CF">
        <w:rPr>
          <w:rFonts w:ascii="Arial" w:hAnsi="Arial" w:cs="Arial"/>
          <w:b/>
          <w:sz w:val="22"/>
          <w:szCs w:val="22"/>
        </w:rPr>
        <w:t>n</w:t>
      </w:r>
      <w:r w:rsidR="009C07A1" w:rsidRPr="00DF42CF">
        <w:rPr>
          <w:rFonts w:ascii="Arial" w:hAnsi="Arial" w:cs="Arial"/>
          <w:b/>
          <w:sz w:val="22"/>
          <w:szCs w:val="22"/>
        </w:rPr>
        <w:t xml:space="preserve"> established charity providing domestic abuse support services</w:t>
      </w:r>
      <w:r w:rsidR="009C07A1" w:rsidRPr="00DF42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F42CF">
        <w:rPr>
          <w:rFonts w:ascii="Arial" w:hAnsi="Arial" w:cs="Arial"/>
          <w:b/>
          <w:sz w:val="22"/>
          <w:szCs w:val="22"/>
        </w:rPr>
        <w:t>within</w:t>
      </w:r>
    </w:p>
    <w:p w14:paraId="6B6D244E" w14:textId="77777777" w:rsidR="00315CC2" w:rsidRPr="00DF42CF" w:rsidRDefault="005A77E1" w:rsidP="00BE4B68">
      <w:pPr>
        <w:jc w:val="center"/>
        <w:rPr>
          <w:rFonts w:ascii="Arial" w:hAnsi="Arial" w:cs="Arial"/>
          <w:b/>
          <w:sz w:val="22"/>
          <w:szCs w:val="22"/>
        </w:rPr>
      </w:pPr>
      <w:r w:rsidRPr="00DF42CF">
        <w:rPr>
          <w:rFonts w:ascii="Arial" w:hAnsi="Arial" w:cs="Arial"/>
          <w:b/>
          <w:sz w:val="22"/>
          <w:szCs w:val="22"/>
        </w:rPr>
        <w:t>Milton Keynes.</w:t>
      </w:r>
      <w:r w:rsidR="00660D72" w:rsidRPr="00DF42CF">
        <w:rPr>
          <w:rFonts w:ascii="Arial" w:hAnsi="Arial" w:cs="Arial"/>
          <w:b/>
          <w:sz w:val="22"/>
          <w:szCs w:val="22"/>
        </w:rPr>
        <w:t xml:space="preserve"> </w:t>
      </w:r>
    </w:p>
    <w:p w14:paraId="5516A61E" w14:textId="77777777" w:rsidR="00A34A46" w:rsidRPr="00DF42CF" w:rsidRDefault="00660D72" w:rsidP="00BE4B68">
      <w:pPr>
        <w:jc w:val="center"/>
        <w:rPr>
          <w:rFonts w:ascii="Arial" w:hAnsi="Arial" w:cs="Arial"/>
          <w:b/>
          <w:sz w:val="22"/>
          <w:szCs w:val="22"/>
        </w:rPr>
      </w:pPr>
      <w:r w:rsidRPr="00DF42CF">
        <w:rPr>
          <w:rFonts w:ascii="Arial" w:hAnsi="Arial" w:cs="Arial"/>
          <w:b/>
          <w:sz w:val="22"/>
          <w:szCs w:val="22"/>
        </w:rPr>
        <w:t xml:space="preserve"> </w:t>
      </w:r>
    </w:p>
    <w:p w14:paraId="60EFA862" w14:textId="77777777" w:rsidR="00660D72" w:rsidRPr="00DF42CF" w:rsidRDefault="00EE0844" w:rsidP="00BE4B68">
      <w:pPr>
        <w:jc w:val="center"/>
        <w:rPr>
          <w:sz w:val="22"/>
          <w:szCs w:val="22"/>
        </w:rPr>
      </w:pPr>
      <w:hyperlink r:id="rId9" w:history="1">
        <w:r w:rsidR="00660D72" w:rsidRPr="00DF42CF">
          <w:rPr>
            <w:rStyle w:val="Hyperlink"/>
            <w:rFonts w:ascii="Arial" w:hAnsi="Arial" w:cs="Arial"/>
            <w:sz w:val="22"/>
            <w:szCs w:val="22"/>
          </w:rPr>
          <w:t>www.mkact.com</w:t>
        </w:r>
      </w:hyperlink>
    </w:p>
    <w:p w14:paraId="651BAF7C" w14:textId="77777777" w:rsidR="00BE4B68" w:rsidRPr="002913E0" w:rsidRDefault="00BE4B68" w:rsidP="00BE4B68">
      <w:pPr>
        <w:jc w:val="center"/>
        <w:rPr>
          <w:sz w:val="22"/>
          <w:szCs w:val="22"/>
        </w:rPr>
      </w:pPr>
    </w:p>
    <w:p w14:paraId="722819DC" w14:textId="77777777" w:rsidR="00DC1250" w:rsidRPr="002913E0" w:rsidRDefault="00DC1250" w:rsidP="00206C80">
      <w:pPr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sz w:val="22"/>
          <w:szCs w:val="22"/>
        </w:rPr>
        <w:t xml:space="preserve">We </w:t>
      </w:r>
      <w:r w:rsidR="00D424D1" w:rsidRPr="002913E0">
        <w:rPr>
          <w:rFonts w:ascii="Arial" w:hAnsi="Arial" w:cs="Arial"/>
          <w:sz w:val="22"/>
          <w:szCs w:val="22"/>
        </w:rPr>
        <w:t>have an</w:t>
      </w:r>
      <w:r w:rsidR="0012635E" w:rsidRPr="002913E0">
        <w:rPr>
          <w:rFonts w:ascii="Arial" w:hAnsi="Arial" w:cs="Arial"/>
          <w:sz w:val="22"/>
          <w:szCs w:val="22"/>
        </w:rPr>
        <w:t xml:space="preserve"> exciting opportunity</w:t>
      </w:r>
      <w:r w:rsidR="00206C80" w:rsidRPr="002913E0">
        <w:rPr>
          <w:rFonts w:ascii="Arial" w:hAnsi="Arial" w:cs="Arial"/>
          <w:sz w:val="22"/>
          <w:szCs w:val="22"/>
        </w:rPr>
        <w:t xml:space="preserve"> to work </w:t>
      </w:r>
      <w:r w:rsidRPr="002913E0">
        <w:rPr>
          <w:rFonts w:ascii="Arial" w:hAnsi="Arial" w:cs="Arial"/>
          <w:sz w:val="22"/>
          <w:szCs w:val="22"/>
        </w:rPr>
        <w:t xml:space="preserve">within </w:t>
      </w:r>
      <w:r w:rsidR="00BE4B68" w:rsidRPr="002913E0">
        <w:rPr>
          <w:rFonts w:ascii="Arial" w:hAnsi="Arial" w:cs="Arial"/>
          <w:sz w:val="22"/>
          <w:szCs w:val="22"/>
        </w:rPr>
        <w:t xml:space="preserve">our organisation </w:t>
      </w:r>
      <w:r w:rsidR="00BA1DC7" w:rsidRPr="002913E0">
        <w:rPr>
          <w:rFonts w:ascii="Arial" w:hAnsi="Arial" w:cs="Arial"/>
          <w:sz w:val="22"/>
          <w:szCs w:val="22"/>
        </w:rPr>
        <w:t>to support t</w:t>
      </w:r>
      <w:r w:rsidR="00206C80" w:rsidRPr="002913E0">
        <w:rPr>
          <w:rFonts w:ascii="Arial" w:hAnsi="Arial" w:cs="Arial"/>
          <w:sz w:val="22"/>
          <w:szCs w:val="22"/>
        </w:rPr>
        <w:t>he Children and Young People (CYP), whose families have come into the Refuge</w:t>
      </w:r>
      <w:r w:rsidR="00BA1DC7" w:rsidRPr="002913E0">
        <w:rPr>
          <w:rFonts w:ascii="Arial" w:hAnsi="Arial" w:cs="Arial"/>
          <w:sz w:val="22"/>
          <w:szCs w:val="22"/>
        </w:rPr>
        <w:t xml:space="preserve">.  </w:t>
      </w:r>
      <w:r w:rsidR="00206C80" w:rsidRPr="002913E0">
        <w:rPr>
          <w:rFonts w:ascii="Arial" w:hAnsi="Arial" w:cs="Arial"/>
          <w:sz w:val="22"/>
          <w:szCs w:val="22"/>
        </w:rPr>
        <w:t>As a CYP support worker, your job is to p</w:t>
      </w:r>
      <w:r w:rsidR="00206C80" w:rsidRPr="002913E0">
        <w:rPr>
          <w:rFonts w:ascii="Arial" w:hAnsi="Arial" w:cs="Arial"/>
          <w:bCs/>
          <w:color w:val="000000"/>
          <w:sz w:val="22"/>
          <w:szCs w:val="22"/>
        </w:rPr>
        <w:t>romote the well-being of children in the refuge, provide assessment</w:t>
      </w:r>
      <w:r w:rsidR="004B51A6" w:rsidRPr="002913E0">
        <w:rPr>
          <w:rFonts w:ascii="Arial" w:hAnsi="Arial" w:cs="Arial"/>
          <w:bCs/>
          <w:color w:val="000000"/>
          <w:sz w:val="22"/>
          <w:szCs w:val="22"/>
        </w:rPr>
        <w:t>s</w:t>
      </w:r>
      <w:r w:rsidR="00206C80" w:rsidRPr="002913E0">
        <w:rPr>
          <w:rFonts w:ascii="Arial" w:hAnsi="Arial" w:cs="Arial"/>
          <w:bCs/>
          <w:color w:val="000000"/>
          <w:sz w:val="22"/>
          <w:szCs w:val="22"/>
        </w:rPr>
        <w:t>, identify their needs and any risk posed to them</w:t>
      </w:r>
      <w:r w:rsidR="00E04F94">
        <w:rPr>
          <w:rFonts w:ascii="Arial" w:hAnsi="Arial" w:cs="Arial"/>
          <w:bCs/>
          <w:color w:val="000000"/>
          <w:sz w:val="22"/>
          <w:szCs w:val="22"/>
        </w:rPr>
        <w:t xml:space="preserve">. Support will be identified using </w:t>
      </w:r>
      <w:r w:rsidR="00355E26">
        <w:rPr>
          <w:rFonts w:ascii="Arial" w:hAnsi="Arial" w:cs="Arial"/>
          <w:bCs/>
          <w:color w:val="000000"/>
          <w:sz w:val="22"/>
          <w:szCs w:val="22"/>
        </w:rPr>
        <w:t xml:space="preserve">a support plan and </w:t>
      </w:r>
      <w:r w:rsidR="00E90237" w:rsidRPr="002913E0">
        <w:rPr>
          <w:rFonts w:ascii="Arial" w:hAnsi="Arial" w:cs="Arial"/>
          <w:bCs/>
          <w:color w:val="000000"/>
          <w:sz w:val="22"/>
          <w:szCs w:val="22"/>
        </w:rPr>
        <w:t>key working</w:t>
      </w:r>
      <w:r w:rsidR="00206C80" w:rsidRPr="002913E0">
        <w:rPr>
          <w:rFonts w:ascii="Arial" w:hAnsi="Arial" w:cs="Arial"/>
          <w:bCs/>
          <w:color w:val="000000"/>
          <w:sz w:val="22"/>
          <w:szCs w:val="22"/>
        </w:rPr>
        <w:t>. You will c</w:t>
      </w:r>
      <w:r w:rsidR="00206C80" w:rsidRPr="002913E0">
        <w:rPr>
          <w:rFonts w:ascii="Arial" w:hAnsi="Arial" w:cs="Arial"/>
          <w:sz w:val="22"/>
          <w:szCs w:val="22"/>
        </w:rPr>
        <w:t xml:space="preserve">ontribute to group-work and therapeutic interventions. </w:t>
      </w:r>
      <w:r w:rsidR="00BE4B68" w:rsidRPr="002913E0">
        <w:rPr>
          <w:rFonts w:ascii="Arial" w:hAnsi="Arial" w:cs="Arial"/>
          <w:sz w:val="22"/>
          <w:szCs w:val="22"/>
        </w:rPr>
        <w:t>We are</w:t>
      </w:r>
      <w:r w:rsidRPr="002913E0">
        <w:rPr>
          <w:rFonts w:ascii="Arial" w:hAnsi="Arial" w:cs="Arial"/>
          <w:sz w:val="22"/>
          <w:szCs w:val="22"/>
        </w:rPr>
        <w:t xml:space="preserve"> looking for</w:t>
      </w:r>
      <w:r w:rsidR="00F013AC" w:rsidRPr="002913E0">
        <w:rPr>
          <w:rFonts w:ascii="Arial" w:hAnsi="Arial" w:cs="Arial"/>
          <w:sz w:val="22"/>
          <w:szCs w:val="22"/>
        </w:rPr>
        <w:t xml:space="preserve"> an individual who is committed</w:t>
      </w:r>
      <w:r w:rsidR="006B070D" w:rsidRPr="002913E0">
        <w:rPr>
          <w:rFonts w:ascii="Arial" w:hAnsi="Arial" w:cs="Arial"/>
          <w:sz w:val="22"/>
          <w:szCs w:val="22"/>
        </w:rPr>
        <w:t xml:space="preserve"> in supporting those affected by Domestic Violence and to join our</w:t>
      </w:r>
      <w:r w:rsidR="00C3200C">
        <w:rPr>
          <w:rFonts w:ascii="Arial" w:hAnsi="Arial" w:cs="Arial"/>
          <w:sz w:val="22"/>
          <w:szCs w:val="22"/>
        </w:rPr>
        <w:t xml:space="preserve"> strong,</w:t>
      </w:r>
      <w:r w:rsidR="006B070D" w:rsidRPr="002913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070D" w:rsidRPr="002913E0">
        <w:rPr>
          <w:rFonts w:ascii="Arial" w:hAnsi="Arial" w:cs="Arial"/>
          <w:sz w:val="22"/>
          <w:szCs w:val="22"/>
        </w:rPr>
        <w:t>caring</w:t>
      </w:r>
      <w:proofErr w:type="gramEnd"/>
      <w:r w:rsidR="006B070D" w:rsidRPr="002913E0">
        <w:rPr>
          <w:rFonts w:ascii="Arial" w:hAnsi="Arial" w:cs="Arial"/>
          <w:sz w:val="22"/>
          <w:szCs w:val="22"/>
        </w:rPr>
        <w:t xml:space="preserve"> and </w:t>
      </w:r>
      <w:r w:rsidR="00C3200C" w:rsidRPr="002913E0">
        <w:rPr>
          <w:rFonts w:ascii="Arial" w:hAnsi="Arial" w:cs="Arial"/>
          <w:sz w:val="22"/>
          <w:szCs w:val="22"/>
        </w:rPr>
        <w:t>hardworking</w:t>
      </w:r>
      <w:r w:rsidR="006B070D" w:rsidRPr="002913E0">
        <w:rPr>
          <w:rFonts w:ascii="Arial" w:hAnsi="Arial" w:cs="Arial"/>
          <w:sz w:val="22"/>
          <w:szCs w:val="22"/>
        </w:rPr>
        <w:t xml:space="preserve"> team.  </w:t>
      </w:r>
    </w:p>
    <w:p w14:paraId="077509C2" w14:textId="77777777" w:rsidR="00D424D1" w:rsidRPr="002913E0" w:rsidRDefault="00D424D1" w:rsidP="00D424D1">
      <w:pPr>
        <w:jc w:val="both"/>
        <w:rPr>
          <w:rFonts w:ascii="Arial" w:hAnsi="Arial" w:cs="Arial"/>
          <w:sz w:val="22"/>
          <w:szCs w:val="22"/>
        </w:rPr>
      </w:pPr>
    </w:p>
    <w:p w14:paraId="3003FC45" w14:textId="2085F3D3" w:rsidR="005D18C6" w:rsidRDefault="005D18C6" w:rsidP="005D18C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913E0">
        <w:rPr>
          <w:rFonts w:ascii="Arial" w:hAnsi="Arial" w:cs="Arial"/>
          <w:b/>
          <w:bCs/>
          <w:sz w:val="22"/>
          <w:szCs w:val="22"/>
          <w:u w:val="single"/>
        </w:rPr>
        <w:t xml:space="preserve">Children and Young People Support Worker – Permanent </w:t>
      </w:r>
    </w:p>
    <w:p w14:paraId="4DE7AAF6" w14:textId="77777777" w:rsidR="007B68EB" w:rsidRPr="002913E0" w:rsidRDefault="007B68EB" w:rsidP="005D18C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F19DAA" w14:textId="26805595" w:rsidR="005D18C6" w:rsidRPr="002913E0" w:rsidRDefault="005D18C6" w:rsidP="005D18C6">
      <w:pPr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b/>
          <w:bCs/>
          <w:sz w:val="22"/>
          <w:szCs w:val="22"/>
        </w:rPr>
        <w:t>37.5 hours</w:t>
      </w:r>
      <w:r w:rsidRPr="002913E0">
        <w:rPr>
          <w:rFonts w:ascii="Arial" w:hAnsi="Arial" w:cs="Arial"/>
          <w:sz w:val="22"/>
          <w:szCs w:val="22"/>
        </w:rPr>
        <w:t xml:space="preserve"> per week, £</w:t>
      </w:r>
      <w:r w:rsidR="007B68EB">
        <w:rPr>
          <w:rFonts w:ascii="Arial" w:hAnsi="Arial" w:cs="Arial"/>
          <w:sz w:val="22"/>
          <w:szCs w:val="22"/>
        </w:rPr>
        <w:t>25,2</w:t>
      </w:r>
      <w:r w:rsidR="00F04D8D">
        <w:rPr>
          <w:rFonts w:ascii="Arial" w:hAnsi="Arial" w:cs="Arial"/>
          <w:sz w:val="22"/>
          <w:szCs w:val="22"/>
        </w:rPr>
        <w:t>52</w:t>
      </w:r>
      <w:r w:rsidR="007B68EB">
        <w:rPr>
          <w:rFonts w:ascii="Arial" w:hAnsi="Arial" w:cs="Arial"/>
          <w:sz w:val="22"/>
          <w:szCs w:val="22"/>
        </w:rPr>
        <w:t xml:space="preserve"> </w:t>
      </w:r>
      <w:r w:rsidRPr="002913E0">
        <w:rPr>
          <w:rFonts w:ascii="Arial" w:hAnsi="Arial" w:cs="Arial"/>
          <w:sz w:val="22"/>
          <w:szCs w:val="22"/>
        </w:rPr>
        <w:t>per annum</w:t>
      </w:r>
    </w:p>
    <w:p w14:paraId="073A37E3" w14:textId="145FD44C" w:rsidR="005D18C6" w:rsidRPr="002913E0" w:rsidRDefault="005D18C6" w:rsidP="005D18C6">
      <w:pPr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sz w:val="22"/>
          <w:szCs w:val="22"/>
        </w:rPr>
        <w:t>Starting rate: £2</w:t>
      </w:r>
      <w:r w:rsidR="007B68EB">
        <w:rPr>
          <w:rFonts w:ascii="Arial" w:hAnsi="Arial" w:cs="Arial"/>
          <w:sz w:val="22"/>
          <w:szCs w:val="22"/>
        </w:rPr>
        <w:t>4,2</w:t>
      </w:r>
      <w:r w:rsidR="005E5398">
        <w:rPr>
          <w:rFonts w:ascii="Arial" w:hAnsi="Arial" w:cs="Arial"/>
          <w:sz w:val="22"/>
          <w:szCs w:val="22"/>
        </w:rPr>
        <w:t>52</w:t>
      </w:r>
      <w:r w:rsidRPr="002913E0">
        <w:rPr>
          <w:rFonts w:ascii="Arial" w:hAnsi="Arial" w:cs="Arial"/>
          <w:sz w:val="22"/>
          <w:szCs w:val="22"/>
        </w:rPr>
        <w:t xml:space="preserve"> and after 6 months will rise to £2</w:t>
      </w:r>
      <w:r w:rsidR="007B68EB">
        <w:rPr>
          <w:rFonts w:ascii="Arial" w:hAnsi="Arial" w:cs="Arial"/>
          <w:sz w:val="22"/>
          <w:szCs w:val="22"/>
        </w:rPr>
        <w:t>4,7</w:t>
      </w:r>
      <w:r w:rsidR="005E5398">
        <w:rPr>
          <w:rFonts w:ascii="Arial" w:hAnsi="Arial" w:cs="Arial"/>
          <w:sz w:val="22"/>
          <w:szCs w:val="22"/>
        </w:rPr>
        <w:t>52</w:t>
      </w:r>
      <w:r w:rsidRPr="002913E0">
        <w:rPr>
          <w:rFonts w:ascii="Arial" w:hAnsi="Arial" w:cs="Arial"/>
          <w:sz w:val="22"/>
          <w:szCs w:val="22"/>
        </w:rPr>
        <w:t xml:space="preserve"> following successful completion of probationary period.  After 12 months’ salary will be increased to £2</w:t>
      </w:r>
      <w:r w:rsidR="007B68EB">
        <w:rPr>
          <w:rFonts w:ascii="Arial" w:hAnsi="Arial" w:cs="Arial"/>
          <w:sz w:val="22"/>
          <w:szCs w:val="22"/>
        </w:rPr>
        <w:t>5,2</w:t>
      </w:r>
      <w:r w:rsidR="00080CE4">
        <w:rPr>
          <w:rFonts w:ascii="Arial" w:hAnsi="Arial" w:cs="Arial"/>
          <w:sz w:val="22"/>
          <w:szCs w:val="22"/>
        </w:rPr>
        <w:t>52</w:t>
      </w:r>
    </w:p>
    <w:p w14:paraId="5F7EAA9F" w14:textId="77777777" w:rsidR="005A4BB6" w:rsidRPr="002913E0" w:rsidRDefault="005A4BB6" w:rsidP="005A4BB6">
      <w:pPr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sz w:val="22"/>
          <w:szCs w:val="22"/>
        </w:rPr>
        <w:t xml:space="preserve">   </w:t>
      </w:r>
    </w:p>
    <w:p w14:paraId="19648795" w14:textId="77777777" w:rsidR="00C60C2A" w:rsidRPr="002913E0" w:rsidRDefault="005A4BB6" w:rsidP="00C60C2A">
      <w:pPr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b/>
          <w:sz w:val="22"/>
          <w:szCs w:val="22"/>
        </w:rPr>
        <w:t>Work Pattern:</w:t>
      </w:r>
      <w:r w:rsidRPr="002913E0">
        <w:rPr>
          <w:rFonts w:ascii="Arial" w:hAnsi="Arial" w:cs="Arial"/>
          <w:sz w:val="22"/>
          <w:szCs w:val="22"/>
        </w:rPr>
        <w:t xml:space="preserve"> </w:t>
      </w:r>
      <w:r w:rsidR="00206C80" w:rsidRPr="002913E0">
        <w:rPr>
          <w:rFonts w:ascii="Arial" w:hAnsi="Arial" w:cs="Arial"/>
          <w:sz w:val="22"/>
          <w:szCs w:val="22"/>
        </w:rPr>
        <w:t>Full-time</w:t>
      </w:r>
      <w:r w:rsidR="00C3200C">
        <w:rPr>
          <w:rFonts w:ascii="Arial" w:hAnsi="Arial" w:cs="Arial"/>
          <w:sz w:val="22"/>
          <w:szCs w:val="22"/>
        </w:rPr>
        <w:t>, within office hours</w:t>
      </w:r>
      <w:r w:rsidR="00206C80" w:rsidRPr="002913E0">
        <w:rPr>
          <w:rFonts w:ascii="Arial" w:hAnsi="Arial" w:cs="Arial"/>
          <w:sz w:val="22"/>
          <w:szCs w:val="22"/>
        </w:rPr>
        <w:t xml:space="preserve"> </w:t>
      </w:r>
      <w:r w:rsidR="00B646CF">
        <w:rPr>
          <w:rFonts w:ascii="Arial" w:hAnsi="Arial" w:cs="Arial"/>
          <w:sz w:val="22"/>
          <w:szCs w:val="22"/>
        </w:rPr>
        <w:t>(some flexibility)</w:t>
      </w:r>
    </w:p>
    <w:p w14:paraId="40B20F3C" w14:textId="77777777" w:rsidR="00206C80" w:rsidRPr="002913E0" w:rsidRDefault="00206C80" w:rsidP="00C60C2A">
      <w:pPr>
        <w:rPr>
          <w:rFonts w:ascii="Arial" w:hAnsi="Arial" w:cs="Arial"/>
          <w:sz w:val="22"/>
          <w:szCs w:val="22"/>
        </w:rPr>
      </w:pPr>
    </w:p>
    <w:p w14:paraId="09FF3BCE" w14:textId="77777777" w:rsidR="005A4BB6" w:rsidRPr="002913E0" w:rsidRDefault="005A4BB6" w:rsidP="00A34A46">
      <w:pPr>
        <w:spacing w:after="200"/>
        <w:rPr>
          <w:rFonts w:asciiTheme="minorHAnsi" w:hAnsiTheme="minorHAnsi" w:cstheme="minorBidi"/>
          <w:color w:val="1F497D"/>
          <w:sz w:val="22"/>
          <w:szCs w:val="22"/>
        </w:rPr>
      </w:pPr>
      <w:r w:rsidRPr="002913E0">
        <w:rPr>
          <w:rFonts w:ascii="Arial" w:hAnsi="Arial" w:cs="Arial"/>
          <w:sz w:val="22"/>
          <w:szCs w:val="22"/>
        </w:rPr>
        <w:t xml:space="preserve">Based </w:t>
      </w:r>
      <w:r w:rsidR="002913E0" w:rsidRPr="002913E0">
        <w:rPr>
          <w:rFonts w:ascii="Arial" w:hAnsi="Arial" w:cs="Arial"/>
          <w:sz w:val="22"/>
          <w:szCs w:val="22"/>
        </w:rPr>
        <w:t>at MK-Act Office within our refuge provision</w:t>
      </w:r>
      <w:r w:rsidR="00206C80" w:rsidRPr="002913E0">
        <w:rPr>
          <w:rFonts w:ascii="Arial" w:hAnsi="Arial" w:cs="Arial"/>
          <w:sz w:val="22"/>
          <w:szCs w:val="22"/>
        </w:rPr>
        <w:t>.</w:t>
      </w:r>
    </w:p>
    <w:p w14:paraId="1FA5FA7F" w14:textId="77777777" w:rsidR="005A4BB6" w:rsidRPr="002913E0" w:rsidRDefault="005A4BB6" w:rsidP="005A4BB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sz w:val="22"/>
          <w:szCs w:val="22"/>
        </w:rPr>
        <w:t xml:space="preserve">We require </w:t>
      </w:r>
      <w:r w:rsidR="00206C80" w:rsidRPr="002913E0">
        <w:rPr>
          <w:rFonts w:ascii="Arial" w:hAnsi="Arial" w:cs="Arial"/>
          <w:sz w:val="22"/>
          <w:szCs w:val="22"/>
        </w:rPr>
        <w:t xml:space="preserve">a CYP Support Worker </w:t>
      </w:r>
      <w:r w:rsidR="00155F6B" w:rsidRPr="002913E0">
        <w:rPr>
          <w:rFonts w:ascii="Arial" w:hAnsi="Arial" w:cs="Arial"/>
          <w:sz w:val="22"/>
          <w:szCs w:val="22"/>
        </w:rPr>
        <w:t xml:space="preserve">who has broad </w:t>
      </w:r>
      <w:r w:rsidR="006B070D" w:rsidRPr="002913E0">
        <w:rPr>
          <w:rFonts w:ascii="Arial" w:hAnsi="Arial" w:cs="Arial"/>
          <w:sz w:val="22"/>
          <w:szCs w:val="22"/>
        </w:rPr>
        <w:t xml:space="preserve">knowledge and experience of supporting victims </w:t>
      </w:r>
      <w:r w:rsidR="000E1F6B">
        <w:rPr>
          <w:rFonts w:ascii="Arial" w:hAnsi="Arial" w:cs="Arial"/>
          <w:sz w:val="22"/>
          <w:szCs w:val="22"/>
        </w:rPr>
        <w:t>of D</w:t>
      </w:r>
      <w:r w:rsidR="0008425A">
        <w:rPr>
          <w:rFonts w:ascii="Arial" w:hAnsi="Arial" w:cs="Arial"/>
          <w:sz w:val="22"/>
          <w:szCs w:val="22"/>
        </w:rPr>
        <w:t>V</w:t>
      </w:r>
      <w:r w:rsidR="000E1F6B">
        <w:rPr>
          <w:rFonts w:ascii="Arial" w:hAnsi="Arial" w:cs="Arial"/>
          <w:sz w:val="22"/>
          <w:szCs w:val="22"/>
        </w:rPr>
        <w:t xml:space="preserve"> </w:t>
      </w:r>
      <w:r w:rsidR="00206C80" w:rsidRPr="002913E0">
        <w:rPr>
          <w:rFonts w:ascii="Arial" w:hAnsi="Arial" w:cs="Arial"/>
          <w:sz w:val="22"/>
          <w:szCs w:val="22"/>
        </w:rPr>
        <w:t>and their children</w:t>
      </w:r>
      <w:r w:rsidRPr="002913E0">
        <w:rPr>
          <w:rFonts w:ascii="Arial" w:hAnsi="Arial" w:cs="Arial"/>
          <w:sz w:val="22"/>
          <w:szCs w:val="22"/>
        </w:rPr>
        <w:t>.  Our ideal candidate will need to have a</w:t>
      </w:r>
      <w:r w:rsidRPr="002913E0">
        <w:rPr>
          <w:rFonts w:ascii="Arial" w:eastAsiaTheme="minorHAnsi" w:hAnsi="Arial" w:cs="Arial"/>
          <w:sz w:val="22"/>
          <w:szCs w:val="22"/>
        </w:rPr>
        <w:t xml:space="preserve"> comprehensive und</w:t>
      </w:r>
      <w:r w:rsidR="00DF42CF" w:rsidRPr="002913E0">
        <w:rPr>
          <w:rFonts w:ascii="Arial" w:eastAsiaTheme="minorHAnsi" w:hAnsi="Arial" w:cs="Arial"/>
          <w:sz w:val="22"/>
          <w:szCs w:val="22"/>
        </w:rPr>
        <w:t xml:space="preserve">erstanding of domestic violence, risk and </w:t>
      </w:r>
      <w:r w:rsidR="00DF42CF" w:rsidRPr="002913E0">
        <w:rPr>
          <w:rFonts w:ascii="Arial" w:hAnsi="Arial" w:cs="Arial"/>
          <w:sz w:val="22"/>
          <w:szCs w:val="22"/>
        </w:rPr>
        <w:t>safety planning</w:t>
      </w:r>
      <w:r w:rsidR="00206C80" w:rsidRPr="002913E0">
        <w:rPr>
          <w:rFonts w:ascii="Arial" w:hAnsi="Arial" w:cs="Arial"/>
          <w:sz w:val="22"/>
          <w:szCs w:val="22"/>
        </w:rPr>
        <w:t xml:space="preserve"> and hold a childcare qualification</w:t>
      </w:r>
      <w:r w:rsidR="007A15B6">
        <w:rPr>
          <w:sz w:val="22"/>
          <w:szCs w:val="22"/>
        </w:rPr>
        <w:t xml:space="preserve"> </w:t>
      </w:r>
      <w:r w:rsidR="00A02D88" w:rsidRPr="00710799">
        <w:rPr>
          <w:rFonts w:ascii="Arial" w:hAnsi="Arial" w:cs="Arial"/>
          <w:sz w:val="22"/>
          <w:szCs w:val="22"/>
        </w:rPr>
        <w:t>level 2 and above</w:t>
      </w:r>
      <w:r w:rsidR="00A02D88">
        <w:rPr>
          <w:sz w:val="22"/>
          <w:szCs w:val="22"/>
        </w:rPr>
        <w:t>.</w:t>
      </w:r>
      <w:r w:rsidR="00DF42CF" w:rsidRPr="002913E0">
        <w:rPr>
          <w:sz w:val="22"/>
          <w:szCs w:val="22"/>
        </w:rPr>
        <w:t xml:space="preserve">  </w:t>
      </w:r>
      <w:r w:rsidRPr="002913E0">
        <w:rPr>
          <w:rFonts w:ascii="Arial" w:hAnsi="Arial" w:cs="Arial"/>
          <w:sz w:val="22"/>
          <w:szCs w:val="22"/>
        </w:rPr>
        <w:t>They will be able to demonstrate</w:t>
      </w:r>
      <w:r w:rsidR="00D424D1" w:rsidRPr="002913E0">
        <w:rPr>
          <w:rFonts w:ascii="Arial" w:hAnsi="Arial" w:cs="Arial"/>
          <w:sz w:val="22"/>
          <w:szCs w:val="22"/>
        </w:rPr>
        <w:t xml:space="preserve"> an</w:t>
      </w:r>
      <w:r w:rsidRPr="002913E0">
        <w:rPr>
          <w:rFonts w:ascii="Arial" w:hAnsi="Arial" w:cs="Arial"/>
          <w:sz w:val="22"/>
          <w:szCs w:val="22"/>
        </w:rPr>
        <w:t xml:space="preserve"> understanding </w:t>
      </w:r>
      <w:r w:rsidR="00206C80" w:rsidRPr="002913E0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206C80" w:rsidRPr="002913E0">
        <w:rPr>
          <w:rFonts w:ascii="Arial" w:hAnsi="Arial" w:cs="Arial"/>
          <w:sz w:val="22"/>
          <w:szCs w:val="22"/>
        </w:rPr>
        <w:t xml:space="preserve">effects  </w:t>
      </w:r>
      <w:r w:rsidR="00A02D88">
        <w:rPr>
          <w:rFonts w:ascii="Arial" w:hAnsi="Arial" w:cs="Arial"/>
          <w:sz w:val="22"/>
          <w:szCs w:val="22"/>
        </w:rPr>
        <w:t>DV</w:t>
      </w:r>
      <w:proofErr w:type="gramEnd"/>
      <w:r w:rsidR="00206C80" w:rsidRPr="002913E0">
        <w:rPr>
          <w:rFonts w:ascii="Arial" w:hAnsi="Arial" w:cs="Arial"/>
          <w:sz w:val="22"/>
          <w:szCs w:val="22"/>
        </w:rPr>
        <w:t xml:space="preserve"> </w:t>
      </w:r>
      <w:r w:rsidR="00653D76">
        <w:rPr>
          <w:rFonts w:ascii="Arial" w:hAnsi="Arial" w:cs="Arial"/>
          <w:sz w:val="22"/>
          <w:szCs w:val="22"/>
        </w:rPr>
        <w:t xml:space="preserve">has </w:t>
      </w:r>
      <w:r w:rsidR="00206C80" w:rsidRPr="002913E0">
        <w:rPr>
          <w:rFonts w:ascii="Arial" w:hAnsi="Arial" w:cs="Arial"/>
          <w:sz w:val="22"/>
          <w:szCs w:val="22"/>
        </w:rPr>
        <w:t>on CYP, what support is required</w:t>
      </w:r>
      <w:r w:rsidR="005D18C6" w:rsidRPr="002913E0">
        <w:rPr>
          <w:rFonts w:ascii="Arial" w:eastAsiaTheme="minorHAnsi" w:hAnsi="Arial" w:cs="Arial"/>
          <w:sz w:val="22"/>
          <w:szCs w:val="22"/>
        </w:rPr>
        <w:t xml:space="preserve"> and </w:t>
      </w:r>
      <w:r w:rsidRPr="002913E0">
        <w:rPr>
          <w:rFonts w:ascii="Arial" w:eastAsiaTheme="minorHAnsi" w:hAnsi="Arial" w:cs="Arial"/>
          <w:sz w:val="22"/>
          <w:szCs w:val="22"/>
        </w:rPr>
        <w:t xml:space="preserve">with </w:t>
      </w:r>
      <w:r w:rsidRPr="002913E0">
        <w:rPr>
          <w:rFonts w:ascii="Arial" w:hAnsi="Arial" w:cs="Arial"/>
          <w:sz w:val="22"/>
          <w:szCs w:val="22"/>
        </w:rPr>
        <w:t xml:space="preserve">the ability to work in a </w:t>
      </w:r>
      <w:r w:rsidR="00F73567" w:rsidRPr="002913E0">
        <w:rPr>
          <w:rFonts w:ascii="Arial" w:hAnsi="Arial" w:cs="Arial"/>
          <w:sz w:val="22"/>
          <w:szCs w:val="22"/>
        </w:rPr>
        <w:t>multi-agency</w:t>
      </w:r>
      <w:r w:rsidRPr="002913E0">
        <w:rPr>
          <w:rFonts w:ascii="Arial" w:hAnsi="Arial" w:cs="Arial"/>
          <w:sz w:val="22"/>
          <w:szCs w:val="22"/>
        </w:rPr>
        <w:t xml:space="preserve"> setting</w:t>
      </w:r>
      <w:r w:rsidR="00266FAB">
        <w:rPr>
          <w:rFonts w:ascii="Arial" w:hAnsi="Arial" w:cs="Arial"/>
          <w:sz w:val="22"/>
          <w:szCs w:val="22"/>
        </w:rPr>
        <w:t xml:space="preserve">, the ability to speak another language </w:t>
      </w:r>
      <w:r w:rsidR="002913E0" w:rsidRPr="002913E0">
        <w:rPr>
          <w:rFonts w:ascii="Arial" w:hAnsi="Arial" w:cs="Arial"/>
          <w:sz w:val="22"/>
          <w:szCs w:val="22"/>
        </w:rPr>
        <w:t xml:space="preserve">together with a strong understanding of the needs of </w:t>
      </w:r>
      <w:proofErr w:type="spellStart"/>
      <w:r w:rsidR="002913E0" w:rsidRPr="002913E0">
        <w:rPr>
          <w:rFonts w:ascii="Arial" w:hAnsi="Arial" w:cs="Arial"/>
          <w:sz w:val="22"/>
          <w:szCs w:val="22"/>
        </w:rPr>
        <w:t>minoritised</w:t>
      </w:r>
      <w:proofErr w:type="spellEnd"/>
      <w:r w:rsidR="002913E0" w:rsidRPr="002913E0">
        <w:rPr>
          <w:rFonts w:ascii="Arial" w:hAnsi="Arial" w:cs="Arial"/>
          <w:sz w:val="22"/>
          <w:szCs w:val="22"/>
        </w:rPr>
        <w:t xml:space="preserve"> communities is also desirable but not essential</w:t>
      </w:r>
    </w:p>
    <w:p w14:paraId="3D879781" w14:textId="77777777" w:rsidR="002913E0" w:rsidRPr="002913E0" w:rsidRDefault="002913E0" w:rsidP="002913E0">
      <w:pPr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sz w:val="22"/>
          <w:szCs w:val="22"/>
        </w:rPr>
        <w:t xml:space="preserve">MK-ACT is an equal opportunities employer committed to quality, equality, </w:t>
      </w:r>
      <w:proofErr w:type="gramStart"/>
      <w:r w:rsidRPr="002913E0">
        <w:rPr>
          <w:rFonts w:ascii="Arial" w:hAnsi="Arial" w:cs="Arial"/>
          <w:sz w:val="22"/>
          <w:szCs w:val="22"/>
        </w:rPr>
        <w:t>diversity</w:t>
      </w:r>
      <w:proofErr w:type="gramEnd"/>
      <w:r w:rsidRPr="002913E0">
        <w:rPr>
          <w:rFonts w:ascii="Arial" w:hAnsi="Arial" w:cs="Arial"/>
          <w:sz w:val="22"/>
          <w:szCs w:val="22"/>
        </w:rPr>
        <w:t xml:space="preserve"> and inclusion welcoming applications from all sections of the community.  This post is subject to safer recruitment procedures and regulations and an enhanced DBS check </w:t>
      </w:r>
      <w:r w:rsidRPr="002913E0">
        <w:rPr>
          <w:rFonts w:ascii="Arial" w:hAnsi="Arial" w:cs="Arial"/>
          <w:sz w:val="22"/>
          <w:szCs w:val="22"/>
          <w:u w:val="single"/>
        </w:rPr>
        <w:t xml:space="preserve">and is open to female applicants only under Schedule 9 (Part 1) of the Equality act 2010. </w:t>
      </w:r>
    </w:p>
    <w:p w14:paraId="15CC00A4" w14:textId="7786D800" w:rsidR="002913E0" w:rsidRPr="002913E0" w:rsidRDefault="00FA6C04" w:rsidP="00272415">
      <w:pPr>
        <w:pStyle w:val="ParagraphCenturyGothic"/>
        <w:rPr>
          <w:rStyle w:val="Strong"/>
          <w:rFonts w:ascii="Arial" w:hAnsi="Arial" w:cs="Arial"/>
          <w:color w:val="000000"/>
          <w:sz w:val="22"/>
          <w:szCs w:val="22"/>
        </w:rPr>
      </w:pPr>
      <w:r w:rsidRPr="002913E0">
        <w:rPr>
          <w:rStyle w:val="Strong"/>
          <w:rFonts w:ascii="Arial" w:hAnsi="Arial" w:cs="Arial"/>
          <w:color w:val="000000"/>
          <w:sz w:val="22"/>
          <w:szCs w:val="22"/>
        </w:rPr>
        <w:t>Closing date:</w:t>
      </w:r>
      <w:r w:rsidR="00710799">
        <w:rPr>
          <w:rStyle w:val="Strong"/>
          <w:rFonts w:ascii="Arial" w:hAnsi="Arial" w:cs="Arial"/>
          <w:color w:val="000000"/>
          <w:sz w:val="22"/>
          <w:szCs w:val="22"/>
        </w:rPr>
        <w:t xml:space="preserve"> Monday </w:t>
      </w:r>
      <w:r w:rsidR="00EE0844">
        <w:rPr>
          <w:rStyle w:val="Strong"/>
          <w:rFonts w:ascii="Arial" w:hAnsi="Arial" w:cs="Arial"/>
          <w:color w:val="000000"/>
          <w:sz w:val="22"/>
          <w:szCs w:val="22"/>
        </w:rPr>
        <w:t>12</w:t>
      </w:r>
      <w:r w:rsidR="00EE0844" w:rsidRPr="00EE0844">
        <w:rPr>
          <w:rStyle w:val="Strong"/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E0844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710799">
        <w:rPr>
          <w:rStyle w:val="Strong"/>
          <w:rFonts w:ascii="Arial" w:hAnsi="Arial" w:cs="Arial"/>
          <w:color w:val="000000"/>
          <w:sz w:val="22"/>
          <w:szCs w:val="22"/>
        </w:rPr>
        <w:t xml:space="preserve">November, </w:t>
      </w:r>
      <w:r w:rsidR="00EE0844">
        <w:rPr>
          <w:rStyle w:val="Strong"/>
          <w:rFonts w:ascii="Arial" w:hAnsi="Arial" w:cs="Arial"/>
          <w:color w:val="000000"/>
          <w:sz w:val="22"/>
          <w:szCs w:val="22"/>
        </w:rPr>
        <w:t>12</w:t>
      </w:r>
      <w:r w:rsidR="00710799">
        <w:rPr>
          <w:rStyle w:val="Strong"/>
          <w:rFonts w:ascii="Arial" w:hAnsi="Arial" w:cs="Arial"/>
          <w:color w:val="000000"/>
          <w:sz w:val="22"/>
          <w:szCs w:val="22"/>
        </w:rPr>
        <w:t>am</w:t>
      </w:r>
    </w:p>
    <w:p w14:paraId="4E413FB6" w14:textId="77777777" w:rsidR="00C65C61" w:rsidRPr="002913E0" w:rsidRDefault="00FA6C04" w:rsidP="00272415">
      <w:pPr>
        <w:pStyle w:val="ParagraphCenturyGothic"/>
        <w:rPr>
          <w:rFonts w:ascii="Arial" w:hAnsi="Arial" w:cs="Arial"/>
          <w:sz w:val="22"/>
          <w:szCs w:val="22"/>
        </w:rPr>
      </w:pPr>
      <w:r w:rsidRPr="002913E0">
        <w:rPr>
          <w:rFonts w:ascii="Arial" w:hAnsi="Arial" w:cs="Arial"/>
          <w:b/>
          <w:color w:val="000000"/>
          <w:sz w:val="22"/>
          <w:szCs w:val="22"/>
        </w:rPr>
        <w:t>Interviews:</w:t>
      </w:r>
      <w:r w:rsidRPr="002913E0">
        <w:rPr>
          <w:rFonts w:ascii="Arial" w:hAnsi="Arial" w:cs="Arial"/>
          <w:color w:val="000000"/>
          <w:sz w:val="22"/>
          <w:szCs w:val="22"/>
        </w:rPr>
        <w:t xml:space="preserve"> </w:t>
      </w:r>
      <w:r w:rsidR="00150B3A" w:rsidRPr="002913E0">
        <w:rPr>
          <w:rFonts w:ascii="Arial" w:hAnsi="Arial" w:cs="Arial"/>
          <w:sz w:val="22"/>
          <w:szCs w:val="22"/>
        </w:rPr>
        <w:t>to be held w/c</w:t>
      </w:r>
      <w:r w:rsidR="00D424D1" w:rsidRPr="002913E0">
        <w:rPr>
          <w:rFonts w:ascii="Arial" w:hAnsi="Arial" w:cs="Arial"/>
          <w:sz w:val="22"/>
          <w:szCs w:val="22"/>
        </w:rPr>
        <w:t xml:space="preserve">.  </w:t>
      </w:r>
      <w:r w:rsidR="005A4BB6" w:rsidRPr="002913E0">
        <w:rPr>
          <w:rFonts w:ascii="Arial" w:hAnsi="Arial" w:cs="Arial"/>
          <w:sz w:val="22"/>
          <w:szCs w:val="22"/>
        </w:rPr>
        <w:t xml:space="preserve">Contact:  </w:t>
      </w:r>
      <w:hyperlink r:id="rId10" w:history="1">
        <w:r w:rsidR="002913E0" w:rsidRPr="002913E0">
          <w:rPr>
            <w:rStyle w:val="Hyperlink"/>
            <w:rFonts w:ascii="Arial" w:hAnsi="Arial" w:cs="Arial"/>
            <w:sz w:val="22"/>
            <w:szCs w:val="22"/>
          </w:rPr>
          <w:t>recruitment@mk-act.org</w:t>
        </w:r>
      </w:hyperlink>
      <w:r w:rsidR="002913E0" w:rsidRPr="002913E0">
        <w:rPr>
          <w:rFonts w:ascii="Arial" w:hAnsi="Arial" w:cs="Arial"/>
          <w:sz w:val="22"/>
          <w:szCs w:val="22"/>
        </w:rPr>
        <w:t xml:space="preserve"> quoting CYP</w:t>
      </w:r>
      <w:r w:rsidR="002913E0" w:rsidRPr="002913E0">
        <w:rPr>
          <w:sz w:val="22"/>
          <w:szCs w:val="22"/>
        </w:rPr>
        <w:t xml:space="preserve"> </w:t>
      </w:r>
      <w:r w:rsidR="00502D53" w:rsidRPr="002913E0">
        <w:rPr>
          <w:rFonts w:ascii="Arial" w:hAnsi="Arial" w:cs="Arial"/>
          <w:sz w:val="22"/>
          <w:szCs w:val="22"/>
        </w:rPr>
        <w:t xml:space="preserve">for an </w:t>
      </w:r>
      <w:r w:rsidR="00272415" w:rsidRPr="002913E0">
        <w:rPr>
          <w:rFonts w:ascii="Arial" w:hAnsi="Arial" w:cs="Arial"/>
          <w:sz w:val="22"/>
          <w:szCs w:val="22"/>
        </w:rPr>
        <w:t>application pack</w:t>
      </w:r>
      <w:r w:rsidR="005D18C6" w:rsidRPr="002913E0">
        <w:rPr>
          <w:rFonts w:ascii="Arial" w:hAnsi="Arial" w:cs="Arial"/>
          <w:sz w:val="22"/>
          <w:szCs w:val="22"/>
        </w:rPr>
        <w:t>.</w:t>
      </w:r>
    </w:p>
    <w:sectPr w:rsidR="00C65C61" w:rsidRPr="002913E0" w:rsidSect="00156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BCA"/>
    <w:multiLevelType w:val="multilevel"/>
    <w:tmpl w:val="7E4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D1557"/>
    <w:multiLevelType w:val="hybridMultilevel"/>
    <w:tmpl w:val="A22C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11F"/>
    <w:multiLevelType w:val="multilevel"/>
    <w:tmpl w:val="52A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E568E"/>
    <w:multiLevelType w:val="multilevel"/>
    <w:tmpl w:val="AF32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835B7"/>
    <w:multiLevelType w:val="multilevel"/>
    <w:tmpl w:val="E83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926A3C"/>
    <w:multiLevelType w:val="hybridMultilevel"/>
    <w:tmpl w:val="0E30C82C"/>
    <w:lvl w:ilvl="0" w:tplc="DA4075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1244"/>
    <w:multiLevelType w:val="multilevel"/>
    <w:tmpl w:val="C3BC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C42427"/>
    <w:multiLevelType w:val="multilevel"/>
    <w:tmpl w:val="5B6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03545"/>
    <w:multiLevelType w:val="hybridMultilevel"/>
    <w:tmpl w:val="D38C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C7C97"/>
    <w:multiLevelType w:val="hybridMultilevel"/>
    <w:tmpl w:val="07C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12"/>
    <w:rsid w:val="00007A44"/>
    <w:rsid w:val="00011FEE"/>
    <w:rsid w:val="00041AC6"/>
    <w:rsid w:val="00062BBB"/>
    <w:rsid w:val="0006353F"/>
    <w:rsid w:val="00065B56"/>
    <w:rsid w:val="00080CE4"/>
    <w:rsid w:val="0008232D"/>
    <w:rsid w:val="0008425A"/>
    <w:rsid w:val="000A1185"/>
    <w:rsid w:val="000D7ED0"/>
    <w:rsid w:val="000E1F6B"/>
    <w:rsid w:val="0012635E"/>
    <w:rsid w:val="00150B3A"/>
    <w:rsid w:val="00152AB2"/>
    <w:rsid w:val="00155F6B"/>
    <w:rsid w:val="00156E12"/>
    <w:rsid w:val="00171906"/>
    <w:rsid w:val="00191613"/>
    <w:rsid w:val="001F2A1B"/>
    <w:rsid w:val="002030E3"/>
    <w:rsid w:val="00206C80"/>
    <w:rsid w:val="002075CB"/>
    <w:rsid w:val="00266FAB"/>
    <w:rsid w:val="00272415"/>
    <w:rsid w:val="002910F7"/>
    <w:rsid w:val="002913E0"/>
    <w:rsid w:val="002938A8"/>
    <w:rsid w:val="002C46E6"/>
    <w:rsid w:val="002C50F0"/>
    <w:rsid w:val="002F63FD"/>
    <w:rsid w:val="00315CC2"/>
    <w:rsid w:val="00355E26"/>
    <w:rsid w:val="003859B8"/>
    <w:rsid w:val="004052CD"/>
    <w:rsid w:val="0045667C"/>
    <w:rsid w:val="00457B72"/>
    <w:rsid w:val="004B51A6"/>
    <w:rsid w:val="00502D53"/>
    <w:rsid w:val="00534DA9"/>
    <w:rsid w:val="0054450E"/>
    <w:rsid w:val="00554060"/>
    <w:rsid w:val="00557C62"/>
    <w:rsid w:val="00557E3C"/>
    <w:rsid w:val="00564313"/>
    <w:rsid w:val="00571AFD"/>
    <w:rsid w:val="00577EF2"/>
    <w:rsid w:val="005A4BB6"/>
    <w:rsid w:val="005A77E1"/>
    <w:rsid w:val="005B2809"/>
    <w:rsid w:val="005C6481"/>
    <w:rsid w:val="005D18C6"/>
    <w:rsid w:val="005D3C49"/>
    <w:rsid w:val="005E5398"/>
    <w:rsid w:val="005F2E09"/>
    <w:rsid w:val="005F5EBF"/>
    <w:rsid w:val="0060571C"/>
    <w:rsid w:val="00611C2C"/>
    <w:rsid w:val="0064169E"/>
    <w:rsid w:val="00653D76"/>
    <w:rsid w:val="00660D72"/>
    <w:rsid w:val="006753EA"/>
    <w:rsid w:val="006B070D"/>
    <w:rsid w:val="006E56DE"/>
    <w:rsid w:val="006F3B8B"/>
    <w:rsid w:val="006F3C6B"/>
    <w:rsid w:val="00707365"/>
    <w:rsid w:val="00710799"/>
    <w:rsid w:val="00715DCF"/>
    <w:rsid w:val="00732955"/>
    <w:rsid w:val="00747D56"/>
    <w:rsid w:val="007A15B6"/>
    <w:rsid w:val="007B68EB"/>
    <w:rsid w:val="00844B4A"/>
    <w:rsid w:val="00846912"/>
    <w:rsid w:val="008604AF"/>
    <w:rsid w:val="008621F7"/>
    <w:rsid w:val="008A39A0"/>
    <w:rsid w:val="008A7F75"/>
    <w:rsid w:val="008D1169"/>
    <w:rsid w:val="00901853"/>
    <w:rsid w:val="0090344E"/>
    <w:rsid w:val="00916E29"/>
    <w:rsid w:val="00951BE5"/>
    <w:rsid w:val="00952506"/>
    <w:rsid w:val="0096029C"/>
    <w:rsid w:val="009640C0"/>
    <w:rsid w:val="009C07A1"/>
    <w:rsid w:val="00A02D88"/>
    <w:rsid w:val="00A34A46"/>
    <w:rsid w:val="00A66B5E"/>
    <w:rsid w:val="00AA6A9F"/>
    <w:rsid w:val="00AC3ED2"/>
    <w:rsid w:val="00AE5B99"/>
    <w:rsid w:val="00B2357F"/>
    <w:rsid w:val="00B646CF"/>
    <w:rsid w:val="00BA1DC7"/>
    <w:rsid w:val="00BB07E6"/>
    <w:rsid w:val="00BC290E"/>
    <w:rsid w:val="00BD1374"/>
    <w:rsid w:val="00BE4B68"/>
    <w:rsid w:val="00BF112E"/>
    <w:rsid w:val="00C03067"/>
    <w:rsid w:val="00C3200C"/>
    <w:rsid w:val="00C60C2A"/>
    <w:rsid w:val="00C65C61"/>
    <w:rsid w:val="00C76251"/>
    <w:rsid w:val="00C95920"/>
    <w:rsid w:val="00CE1300"/>
    <w:rsid w:val="00D41AD6"/>
    <w:rsid w:val="00D424D1"/>
    <w:rsid w:val="00D6619D"/>
    <w:rsid w:val="00D66A04"/>
    <w:rsid w:val="00D912D9"/>
    <w:rsid w:val="00DC1250"/>
    <w:rsid w:val="00DC2E15"/>
    <w:rsid w:val="00DE298A"/>
    <w:rsid w:val="00DF42CF"/>
    <w:rsid w:val="00E04F94"/>
    <w:rsid w:val="00E63E61"/>
    <w:rsid w:val="00E90237"/>
    <w:rsid w:val="00EB1040"/>
    <w:rsid w:val="00EB26C8"/>
    <w:rsid w:val="00EB3081"/>
    <w:rsid w:val="00EE0844"/>
    <w:rsid w:val="00EF6631"/>
    <w:rsid w:val="00F013AC"/>
    <w:rsid w:val="00F04D8D"/>
    <w:rsid w:val="00F73567"/>
    <w:rsid w:val="00FA6C04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380F7"/>
  <w15:docId w15:val="{9BE813D9-EF33-4416-9ECD-97EEFAC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6E12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156E1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6E12"/>
    <w:pPr>
      <w:ind w:left="11520"/>
      <w:jc w:val="both"/>
    </w:pPr>
  </w:style>
  <w:style w:type="paragraph" w:styleId="BalloonText">
    <w:name w:val="Balloon Text"/>
    <w:basedOn w:val="Normal"/>
    <w:semiHidden/>
    <w:rsid w:val="00571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7A44"/>
    <w:rPr>
      <w:b/>
      <w:bCs/>
    </w:rPr>
  </w:style>
  <w:style w:type="character" w:styleId="Hyperlink">
    <w:name w:val="Hyperlink"/>
    <w:basedOn w:val="DefaultParagraphFont"/>
    <w:uiPriority w:val="99"/>
    <w:unhideWhenUsed/>
    <w:rsid w:val="00EB1040"/>
    <w:rPr>
      <w:color w:val="0000FF"/>
      <w:u w:val="single"/>
    </w:rPr>
  </w:style>
  <w:style w:type="paragraph" w:styleId="NormalWeb">
    <w:name w:val="Normal (Web)"/>
    <w:basedOn w:val="Normal"/>
    <w:unhideWhenUsed/>
    <w:rsid w:val="00C65C61"/>
    <w:pPr>
      <w:spacing w:before="100" w:beforeAutospacing="1" w:after="100" w:afterAutospacing="1"/>
    </w:pPr>
    <w:rPr>
      <w:lang w:eastAsia="en-GB"/>
    </w:rPr>
  </w:style>
  <w:style w:type="character" w:customStyle="1" w:styleId="skill-name1">
    <w:name w:val="skill-name1"/>
    <w:basedOn w:val="DefaultParagraphFont"/>
    <w:rsid w:val="00C65C61"/>
    <w:rPr>
      <w:vanish w:val="0"/>
      <w:webHidden w:val="0"/>
      <w:specVanish w:val="0"/>
    </w:rPr>
  </w:style>
  <w:style w:type="character" w:customStyle="1" w:styleId="apple-tab-span">
    <w:name w:val="apple-tab-span"/>
    <w:basedOn w:val="DefaultParagraphFont"/>
    <w:rsid w:val="00747D56"/>
  </w:style>
  <w:style w:type="paragraph" w:customStyle="1" w:styleId="DefaultText">
    <w:name w:val="Default Text"/>
    <w:basedOn w:val="Normal"/>
    <w:rsid w:val="005A4BB6"/>
    <w:rPr>
      <w:noProof/>
      <w:szCs w:val="20"/>
    </w:rPr>
  </w:style>
  <w:style w:type="paragraph" w:styleId="ListParagraph">
    <w:name w:val="List Paragraph"/>
    <w:basedOn w:val="Normal"/>
    <w:uiPriority w:val="34"/>
    <w:qFormat/>
    <w:rsid w:val="005A4B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55F6B"/>
    <w:pPr>
      <w:autoSpaceDE w:val="0"/>
      <w:autoSpaceDN w:val="0"/>
      <w:adjustRightInd w:val="0"/>
    </w:pPr>
    <w:rPr>
      <w:rFonts w:ascii="Gill Sans" w:eastAsiaTheme="minorHAnsi" w:hAnsi="Gill Sans" w:cs="Gill Sans"/>
      <w:color w:val="000000"/>
      <w:sz w:val="24"/>
      <w:szCs w:val="24"/>
      <w:lang w:eastAsia="en-US"/>
    </w:rPr>
  </w:style>
  <w:style w:type="paragraph" w:customStyle="1" w:styleId="ParagraphCenturyGothic">
    <w:name w:val="Paragraph Century Gothic"/>
    <w:basedOn w:val="Normal"/>
    <w:rsid w:val="00DF42CF"/>
    <w:pPr>
      <w:spacing w:before="120" w:line="280" w:lineRule="exact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88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9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7" w:color="77D2B3"/>
                            <w:left w:val="none" w:sz="0" w:space="0" w:color="auto"/>
                            <w:bottom w:val="single" w:sz="6" w:space="7" w:color="77D2B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217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7" w:color="77D2B3"/>
                            <w:left w:val="none" w:sz="0" w:space="0" w:color="auto"/>
                            <w:bottom w:val="single" w:sz="6" w:space="7" w:color="77D2B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mk-ac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k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AE77160D2D8449E4CA4D4DB896F20" ma:contentTypeVersion="4" ma:contentTypeDescription="Create a new document." ma:contentTypeScope="" ma:versionID="e6606956d25a3fc092a3151f8824fbce">
  <xsd:schema xmlns:xsd="http://www.w3.org/2001/XMLSchema" xmlns:xs="http://www.w3.org/2001/XMLSchema" xmlns:p="http://schemas.microsoft.com/office/2006/metadata/properties" xmlns:ns2="c93b1733-7246-481d-9163-933dc47c1f26" targetNamespace="http://schemas.microsoft.com/office/2006/metadata/properties" ma:root="true" ma:fieldsID="d94496a1005af2cae8bf5fa6297205f2" ns2:_="">
    <xsd:import namespace="c93b1733-7246-481d-9163-933dc47c1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1733-7246-481d-9163-933dc47c1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3BA94-5CCA-4974-AE96-F60E66BE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b1733-7246-481d-9163-933dc47c1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8F977-E053-4357-A8FC-510688725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4EE9E-8FC3-4590-9F5A-446E32048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1234</Company>
  <LinksUpToDate>false</LinksUpToDate>
  <CharactersWithSpaces>2384</CharactersWithSpaces>
  <SharedDoc>false</SharedDoc>
  <HLinks>
    <vt:vector size="18" baseType="variant">
      <vt:variant>
        <vt:i4>3145815</vt:i4>
      </vt:variant>
      <vt:variant>
        <vt:i4>6</vt:i4>
      </vt:variant>
      <vt:variant>
        <vt:i4>0</vt:i4>
      </vt:variant>
      <vt:variant>
        <vt:i4>5</vt:i4>
      </vt:variant>
      <vt:variant>
        <vt:lpwstr>mailto:amanda@mk-act.org</vt:lpwstr>
      </vt:variant>
      <vt:variant>
        <vt:lpwstr/>
      </vt:variant>
      <vt:variant>
        <vt:i4>196735</vt:i4>
      </vt:variant>
      <vt:variant>
        <vt:i4>3</vt:i4>
      </vt:variant>
      <vt:variant>
        <vt:i4>0</vt:i4>
      </vt:variant>
      <vt:variant>
        <vt:i4>5</vt:i4>
      </vt:variant>
      <vt:variant>
        <vt:lpwstr>mailto:application@mk-act.org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mailto:application@mk-act.org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Irene</dc:creator>
  <cp:lastModifiedBy>Sonia</cp:lastModifiedBy>
  <cp:revision>2</cp:revision>
  <cp:lastPrinted>2016-02-09T11:24:00Z</cp:lastPrinted>
  <dcterms:created xsi:type="dcterms:W3CDTF">2021-11-03T10:47:00Z</dcterms:created>
  <dcterms:modified xsi:type="dcterms:W3CDTF">2021-11-03T10:47:00Z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0x010100F8BAE77160D2D8449E4CA4D4DB896F20</vt:lpwstr>
  </property>
</Properties>
</file>